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8E" w:rsidRDefault="007C0A8E" w:rsidP="007C0A8E">
      <w:pPr>
        <w:tabs>
          <w:tab w:val="left" w:pos="1085"/>
          <w:tab w:val="center" w:pos="4536"/>
          <w:tab w:val="right" w:pos="92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2"/>
        <w:gridCol w:w="2057"/>
        <w:gridCol w:w="2478"/>
      </w:tblGrid>
      <w:tr w:rsidR="004D22E1" w:rsidRPr="00D77D6D" w:rsidTr="00A8546B">
        <w:tc>
          <w:tcPr>
            <w:tcW w:w="1016" w:type="pct"/>
            <w:tcMar>
              <w:left w:w="0" w:type="dxa"/>
              <w:right w:w="0" w:type="dxa"/>
            </w:tcMar>
          </w:tcPr>
          <w:p w:rsidR="004D22E1" w:rsidRPr="00D77D6D" w:rsidRDefault="004D22E1" w:rsidP="00A8546B">
            <w:pPr>
              <w:rPr>
                <w:noProof/>
              </w:rPr>
            </w:pPr>
            <w:r w:rsidRPr="001B7461">
              <w:rPr>
                <w:noProof/>
                <w:lang w:eastAsia="pl-PL"/>
              </w:rPr>
              <w:drawing>
                <wp:inline distT="0" distB="0" distL="0" distR="0">
                  <wp:extent cx="1028700" cy="434340"/>
                  <wp:effectExtent l="0" t="0" r="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D22E1" w:rsidRPr="00D77D6D" w:rsidRDefault="004D22E1" w:rsidP="00A8546B">
            <w:pPr>
              <w:tabs>
                <w:tab w:val="center" w:pos="1310"/>
              </w:tabs>
              <w:ind w:left="48"/>
              <w:rPr>
                <w:noProof/>
              </w:rPr>
            </w:pPr>
            <w:r>
              <w:rPr>
                <w:noProof/>
              </w:rPr>
              <w:tab/>
            </w:r>
            <w:r w:rsidRPr="001B7461">
              <w:rPr>
                <w:noProof/>
                <w:lang w:eastAsia="pl-PL"/>
              </w:rPr>
              <w:drawing>
                <wp:inline distT="0" distB="0" distL="0" distR="0">
                  <wp:extent cx="1409700" cy="4343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D22E1" w:rsidRPr="00D77D6D" w:rsidRDefault="004D22E1" w:rsidP="00A8546B">
            <w:pPr>
              <w:ind w:left="-1"/>
              <w:jc w:val="center"/>
              <w:rPr>
                <w:noProof/>
              </w:rPr>
            </w:pPr>
            <w:r w:rsidRPr="001B7461">
              <w:rPr>
                <w:noProof/>
                <w:lang w:eastAsia="pl-PL"/>
              </w:rPr>
              <w:drawing>
                <wp:inline distT="0" distB="0" distL="0" distR="0">
                  <wp:extent cx="952500" cy="4343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D22E1" w:rsidRPr="00D77D6D" w:rsidRDefault="004D22E1" w:rsidP="00A8546B">
            <w:pPr>
              <w:ind w:right="-1"/>
              <w:jc w:val="right"/>
              <w:rPr>
                <w:noProof/>
              </w:rPr>
            </w:pPr>
            <w:r w:rsidRPr="001B7461">
              <w:rPr>
                <w:noProof/>
                <w:lang w:eastAsia="pl-PL"/>
              </w:rPr>
              <w:drawing>
                <wp:inline distT="0" distB="0" distL="0" distR="0">
                  <wp:extent cx="1455420" cy="4343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8FD" w:rsidRDefault="007418FD" w:rsidP="004771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5F44" w:rsidRPr="007418FD" w:rsidRDefault="004D22E1" w:rsidP="004771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Znak sprawy</w:t>
      </w:r>
      <w:r w:rsidR="00D60BA4">
        <w:rPr>
          <w:rFonts w:ascii="Times New Roman" w:eastAsia="Calibri" w:hAnsi="Times New Roman" w:cs="Times New Roman"/>
          <w:b/>
          <w:sz w:val="20"/>
          <w:szCs w:val="20"/>
        </w:rPr>
        <w:t>: ZGGŚ-0410.4.4.ŚKB.PFU.2020</w:t>
      </w:r>
      <w:bookmarkStart w:id="0" w:name="_GoBack"/>
      <w:bookmarkEnd w:id="0"/>
    </w:p>
    <w:p w:rsidR="003C5F44" w:rsidRDefault="003C5F44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E3756">
        <w:rPr>
          <w:rFonts w:ascii="Times New Roman" w:eastAsia="Calibri" w:hAnsi="Times New Roman" w:cs="Times New Roman"/>
          <w:b/>
          <w:sz w:val="18"/>
          <w:szCs w:val="18"/>
        </w:rPr>
        <w:t>Załącznik nr 2 do SIWZ</w:t>
      </w: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Default="002E3756" w:rsidP="002E3756">
      <w:pPr>
        <w:spacing w:after="0" w:line="259" w:lineRule="auto"/>
        <w:ind w:right="5953"/>
        <w:rPr>
          <w:rFonts w:ascii="Times New Roman" w:eastAsia="Calibri" w:hAnsi="Times New Roman" w:cs="Times New Roman"/>
          <w:b/>
          <w:sz w:val="21"/>
          <w:szCs w:val="21"/>
        </w:rPr>
      </w:pPr>
    </w:p>
    <w:p w:rsidR="007C0A8E" w:rsidRPr="002E3756" w:rsidRDefault="007C0A8E" w:rsidP="002E3756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3756" w:rsidRDefault="002E3756" w:rsidP="003C5F4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7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</w:t>
      </w:r>
      <w:r w:rsidR="003C5F44">
        <w:rPr>
          <w:rFonts w:ascii="Times New Roman" w:eastAsia="Calibri" w:hAnsi="Times New Roman" w:cs="Times New Roman"/>
          <w:b/>
          <w:sz w:val="21"/>
          <w:szCs w:val="21"/>
        </w:rPr>
        <w:t>cznych (dalej jako: ustawa Pzp)</w:t>
      </w:r>
    </w:p>
    <w:p w:rsidR="003C5F44" w:rsidRPr="002E3756" w:rsidRDefault="003C5F44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2E3756" w:rsidRPr="00F07D5F" w:rsidRDefault="002E3756" w:rsidP="00F07D5F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2E3756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520F35">
        <w:rPr>
          <w:rFonts w:ascii="Times New Roman" w:eastAsia="Calibri" w:hAnsi="Times New Roman" w:cs="Times New Roman"/>
          <w:spacing w:val="-2"/>
        </w:rPr>
        <w:t xml:space="preserve"> </w:t>
      </w:r>
      <w:r w:rsidR="00757BFC">
        <w:rPr>
          <w:rFonts w:eastAsia="Calibri"/>
          <w:b/>
        </w:rPr>
        <w:t>„Opracowanie Programu Funkcjonalno – U</w:t>
      </w:r>
      <w:r w:rsidR="004D22E1" w:rsidRPr="004D22E1">
        <w:rPr>
          <w:rFonts w:eastAsia="Calibri"/>
          <w:b/>
        </w:rPr>
        <w:t>żytkowego szlaku „Śladami kultury benedyktyńskiej”</w:t>
      </w:r>
      <w:r w:rsidR="002D64E2">
        <w:rPr>
          <w:rFonts w:eastAsia="Calibri"/>
          <w:b/>
        </w:rPr>
        <w:t>”</w:t>
      </w:r>
      <w:r w:rsidR="00520F35">
        <w:rPr>
          <w:rFonts w:eastAsia="Calibri"/>
          <w:b/>
        </w:rPr>
        <w:t xml:space="preserve"> </w:t>
      </w:r>
      <w:r w:rsidRPr="002E3756">
        <w:rPr>
          <w:rFonts w:ascii="Times New Roman" w:eastAsia="Calibri" w:hAnsi="Times New Roman" w:cs="Times New Roman"/>
        </w:rPr>
        <w:t xml:space="preserve">prowadzonego przez </w:t>
      </w:r>
      <w:r w:rsidR="004D22E1">
        <w:rPr>
          <w:rFonts w:ascii="Times New Roman" w:eastAsia="Calibri" w:hAnsi="Times New Roman" w:cs="Times New Roman"/>
        </w:rPr>
        <w:t>Związek Gmin Gór Świętokrzyskich</w:t>
      </w:r>
      <w:r w:rsidRPr="002E3756">
        <w:rPr>
          <w:rFonts w:ascii="Times New Roman" w:eastAsia="Calibri" w:hAnsi="Times New Roman" w:cs="Times New Roman"/>
        </w:rPr>
        <w:t>,</w:t>
      </w:r>
    </w:p>
    <w:p w:rsidR="002E3756" w:rsidRPr="002E3756" w:rsidRDefault="002E3756" w:rsidP="002E375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Wykonawca: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2E3756" w:rsidRPr="002E3756" w:rsidRDefault="002E3756" w:rsidP="002E3756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eastAsia="pl-PL"/>
        </w:rPr>
      </w:pPr>
      <w:r w:rsidRPr="002E3756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>(nazwa /firma  i dokładny adres Wykonawcy)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3756">
        <w:rPr>
          <w:rFonts w:ascii="Times New Roman" w:eastAsia="Calibri" w:hAnsi="Times New Roman" w:cs="Times New Roman"/>
          <w:u w:val="single"/>
        </w:rPr>
        <w:t>reprezentowany przez: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E3756" w:rsidRPr="002E3756" w:rsidRDefault="002E3756" w:rsidP="002E3756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2E3756" w:rsidRPr="002E3756" w:rsidRDefault="002E3756" w:rsidP="002E3756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oświadczam, co następuje: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spełniam warunki udziału w postępowaniu określone przez </w:t>
      </w:r>
      <w:r w:rsidR="002D64E2">
        <w:rPr>
          <w:rFonts w:ascii="Times New Roman" w:eastAsia="Calibri" w:hAnsi="Times New Roman" w:cs="Times New Roman"/>
          <w:b/>
          <w:sz w:val="21"/>
          <w:szCs w:val="21"/>
        </w:rPr>
        <w:t>Zamawiającego w  rozdz. VIII pkt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1 Specyfikacji Istotnych Warunków Zamówienia.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2D64E2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0B279F" w:rsidRPr="003768E6" w:rsidRDefault="002E3756" w:rsidP="003768E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7170" w:rsidRDefault="00477170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7170" w:rsidRDefault="00477170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7170" w:rsidRDefault="00477170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7170" w:rsidRDefault="00477170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7170" w:rsidRPr="002E3756" w:rsidRDefault="00477170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3C5F44" w:rsidRDefault="003C5F44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w  rozdz. VIII pkt 1 Specyfikacji Istotnych Warunków Zamówienia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następującego/ych  podmiotu/ów: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……………………………………………………………………………………………………………..………………….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..……………………………………………………………………………………...……………………………………………………………. 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………………………………………………………………………………….…..…………………………</w:t>
      </w:r>
    </w:p>
    <w:p w:rsidR="002E3756" w:rsidRPr="002E3756" w:rsidRDefault="002E3756" w:rsidP="002E3756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…………………………………………………………………......………………………………………………………………………………</w:t>
      </w:r>
    </w:p>
    <w:p w:rsidR="002E3756" w:rsidRPr="002E3756" w:rsidRDefault="002E3756" w:rsidP="002E375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>w błąd przy przedstawianiu informacji.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67F33" w:rsidRDefault="00C67F33"/>
    <w:sectPr w:rsidR="00C67F33" w:rsidSect="007C0A8E">
      <w:footerReference w:type="default" r:id="rId10"/>
      <w:endnotePr>
        <w:numFmt w:val="decimal"/>
      </w:endnotePr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07" w:rsidRDefault="00182507">
      <w:pPr>
        <w:spacing w:after="0" w:line="240" w:lineRule="auto"/>
      </w:pPr>
      <w:r>
        <w:separator/>
      </w:r>
    </w:p>
  </w:endnote>
  <w:endnote w:type="continuationSeparator" w:id="0">
    <w:p w:rsidR="00182507" w:rsidRDefault="0018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B7" w:rsidRDefault="00182507">
    <w:pPr>
      <w:pStyle w:val="Stopka"/>
    </w:pPr>
  </w:p>
  <w:p w:rsidR="00157FB7" w:rsidRPr="005E4A31" w:rsidRDefault="002E3756" w:rsidP="00157FB7">
    <w:pPr>
      <w:pStyle w:val="Stopka"/>
      <w:jc w:val="right"/>
      <w:rPr>
        <w:rFonts w:ascii="Cambria" w:hAnsi="Cambria"/>
        <w:i/>
        <w:sz w:val="16"/>
        <w:szCs w:val="16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="009B32D7"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="009B32D7" w:rsidRPr="005E4A31">
      <w:rPr>
        <w:i/>
        <w:sz w:val="16"/>
        <w:szCs w:val="16"/>
      </w:rPr>
      <w:fldChar w:fldCharType="separate"/>
    </w:r>
    <w:r w:rsidR="00D60BA4" w:rsidRPr="00D60BA4">
      <w:rPr>
        <w:rFonts w:ascii="Cambria" w:hAnsi="Cambria"/>
        <w:i/>
        <w:noProof/>
        <w:sz w:val="16"/>
        <w:szCs w:val="16"/>
      </w:rPr>
      <w:t>1</w:t>
    </w:r>
    <w:r w:rsidR="009B32D7"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57FB7" w:rsidRDefault="00182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07" w:rsidRDefault="00182507">
      <w:pPr>
        <w:spacing w:after="0" w:line="240" w:lineRule="auto"/>
      </w:pPr>
      <w:r>
        <w:separator/>
      </w:r>
    </w:p>
  </w:footnote>
  <w:footnote w:type="continuationSeparator" w:id="0">
    <w:p w:rsidR="00182507" w:rsidRDefault="00182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863BC"/>
    <w:rsid w:val="00073377"/>
    <w:rsid w:val="000B279F"/>
    <w:rsid w:val="000B3E55"/>
    <w:rsid w:val="000C5593"/>
    <w:rsid w:val="000F632F"/>
    <w:rsid w:val="0011309A"/>
    <w:rsid w:val="00182507"/>
    <w:rsid w:val="001E5A75"/>
    <w:rsid w:val="001F0212"/>
    <w:rsid w:val="00206854"/>
    <w:rsid w:val="002D64E2"/>
    <w:rsid w:val="002D6514"/>
    <w:rsid w:val="002E3756"/>
    <w:rsid w:val="00315095"/>
    <w:rsid w:val="00324599"/>
    <w:rsid w:val="003768E6"/>
    <w:rsid w:val="003C5F44"/>
    <w:rsid w:val="00455739"/>
    <w:rsid w:val="00463A26"/>
    <w:rsid w:val="00477170"/>
    <w:rsid w:val="004A6C10"/>
    <w:rsid w:val="004C41D2"/>
    <w:rsid w:val="004D22E1"/>
    <w:rsid w:val="00520F35"/>
    <w:rsid w:val="005F099D"/>
    <w:rsid w:val="006716ED"/>
    <w:rsid w:val="00732E70"/>
    <w:rsid w:val="007418FD"/>
    <w:rsid w:val="00741F12"/>
    <w:rsid w:val="00757BFC"/>
    <w:rsid w:val="007710C2"/>
    <w:rsid w:val="007C0A8E"/>
    <w:rsid w:val="00896C8E"/>
    <w:rsid w:val="008C5C41"/>
    <w:rsid w:val="00915D2C"/>
    <w:rsid w:val="00971AA8"/>
    <w:rsid w:val="009A286C"/>
    <w:rsid w:val="009B32D7"/>
    <w:rsid w:val="00A258A2"/>
    <w:rsid w:val="00A73F36"/>
    <w:rsid w:val="00A8159C"/>
    <w:rsid w:val="00B038D1"/>
    <w:rsid w:val="00B2339D"/>
    <w:rsid w:val="00B441A7"/>
    <w:rsid w:val="00B863BC"/>
    <w:rsid w:val="00BE247F"/>
    <w:rsid w:val="00C50A05"/>
    <w:rsid w:val="00C60F59"/>
    <w:rsid w:val="00C67F33"/>
    <w:rsid w:val="00CA4D18"/>
    <w:rsid w:val="00CE533E"/>
    <w:rsid w:val="00D60BA4"/>
    <w:rsid w:val="00E12E78"/>
    <w:rsid w:val="00E80872"/>
    <w:rsid w:val="00ED284D"/>
    <w:rsid w:val="00EE49C5"/>
    <w:rsid w:val="00EF0D1B"/>
    <w:rsid w:val="00F07D5F"/>
    <w:rsid w:val="00F81BE4"/>
    <w:rsid w:val="00F9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0DCA5-B9A5-44C3-B892-DEB5BF15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F63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F63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Jarek</cp:lastModifiedBy>
  <cp:revision>5</cp:revision>
  <cp:lastPrinted>2018-07-04T06:37:00Z</cp:lastPrinted>
  <dcterms:created xsi:type="dcterms:W3CDTF">2020-03-13T08:29:00Z</dcterms:created>
  <dcterms:modified xsi:type="dcterms:W3CDTF">2020-04-28T05:54:00Z</dcterms:modified>
</cp:coreProperties>
</file>