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3A" w:rsidRDefault="0076063A" w:rsidP="0076063A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Znak sprawy: ZGGŚ-0410.4.4.ŚKB.PFU.2020</w:t>
      </w:r>
    </w:p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735132" w:rsidRDefault="008848F4" w:rsidP="00C0799F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CB644F">
        <w:rPr>
          <w:rFonts w:ascii="Times New Roman" w:eastAsia="Calibri" w:hAnsi="Times New Roman" w:cs="Times New Roman"/>
          <w:spacing w:val="-2"/>
        </w:rPr>
        <w:t xml:space="preserve"> </w:t>
      </w:r>
      <w:r w:rsidR="00AA715C" w:rsidRPr="00AA715C">
        <w:rPr>
          <w:rFonts w:ascii="Times New Roman" w:eastAsia="Calibri" w:hAnsi="Times New Roman" w:cs="Times New Roman"/>
          <w:b/>
        </w:rPr>
        <w:t xml:space="preserve">„Opracowanie Programu </w:t>
      </w:r>
      <w:proofErr w:type="spellStart"/>
      <w:r w:rsidR="00AA715C" w:rsidRPr="00AA715C">
        <w:rPr>
          <w:rFonts w:ascii="Times New Roman" w:eastAsia="Calibri" w:hAnsi="Times New Roman" w:cs="Times New Roman"/>
          <w:b/>
        </w:rPr>
        <w:t>Funkcjonalno</w:t>
      </w:r>
      <w:proofErr w:type="spellEnd"/>
      <w:r w:rsidR="00AA715C" w:rsidRPr="00AA715C">
        <w:rPr>
          <w:rFonts w:ascii="Times New Roman" w:eastAsia="Calibri" w:hAnsi="Times New Roman" w:cs="Times New Roman"/>
          <w:b/>
        </w:rPr>
        <w:t xml:space="preserve"> – Użytkowego szlaku „Śladami kultury benedyktyńskiej””</w:t>
      </w:r>
      <w:r w:rsidR="00AA715C">
        <w:rPr>
          <w:rFonts w:ascii="Times New Roman" w:eastAsia="Calibri" w:hAnsi="Times New Roman" w:cs="Times New Roman"/>
          <w:b/>
        </w:rPr>
        <w:t xml:space="preserve"> w ramach projektu „</w:t>
      </w:r>
      <w:r w:rsidR="00AA715C" w:rsidRPr="00E86D49">
        <w:rPr>
          <w:rFonts w:ascii="Times New Roman" w:eastAsia="Calibri" w:hAnsi="Times New Roman" w:cs="Times New Roman"/>
          <w:b/>
        </w:rPr>
        <w:t xml:space="preserve">Śladami kultury </w:t>
      </w:r>
      <w:proofErr w:type="spellStart"/>
      <w:r w:rsidR="00AA715C" w:rsidRPr="00E86D49">
        <w:rPr>
          <w:rFonts w:ascii="Times New Roman" w:eastAsia="Calibri" w:hAnsi="Times New Roman" w:cs="Times New Roman"/>
          <w:b/>
        </w:rPr>
        <w:t>benedyktyńskiej”</w:t>
      </w:r>
      <w:r w:rsidRPr="008848F4">
        <w:rPr>
          <w:rFonts w:ascii="Times New Roman" w:eastAsia="Calibri" w:hAnsi="Times New Roman" w:cs="Times New Roman"/>
        </w:rPr>
        <w:t>prowadzonego</w:t>
      </w:r>
      <w:proofErr w:type="spellEnd"/>
      <w:r w:rsidRPr="008848F4">
        <w:rPr>
          <w:rFonts w:ascii="Times New Roman" w:eastAsia="Calibri" w:hAnsi="Times New Roman" w:cs="Times New Roman"/>
        </w:rPr>
        <w:t xml:space="preserve"> przez </w:t>
      </w:r>
      <w:r w:rsidR="00AA715C">
        <w:rPr>
          <w:rFonts w:ascii="Times New Roman" w:eastAsia="Calibri" w:hAnsi="Times New Roman" w:cs="Times New Roman"/>
        </w:rPr>
        <w:t>Związek Gmin Gór Świętokrzyskich</w:t>
      </w:r>
      <w:r w:rsidRPr="008848F4">
        <w:rPr>
          <w:rFonts w:ascii="Times New Roman" w:eastAsia="Calibri" w:hAnsi="Times New Roman" w:cs="Times New Roman"/>
        </w:rPr>
        <w:t>,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>nie podlegam wykluczeniu z postępowania na podstawie art. 24 ust 1 pkt 12-2</w:t>
      </w:r>
      <w:r w:rsidR="00B639B8">
        <w:rPr>
          <w:rFonts w:ascii="Times New Roman" w:eastAsia="Calibri" w:hAnsi="Times New Roman" w:cs="Times New Roman"/>
          <w:b/>
        </w:rPr>
        <w:t>3</w:t>
      </w:r>
      <w:r w:rsidRPr="008848F4">
        <w:rPr>
          <w:rFonts w:ascii="Times New Roman" w:eastAsia="Calibri" w:hAnsi="Times New Roman" w:cs="Times New Roman"/>
          <w:b/>
        </w:rPr>
        <w:t xml:space="preserve">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lastRenderedPageBreak/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>, o których mowa w art. 24 ust. 1 pkt 13-2</w:t>
      </w:r>
      <w:r w:rsidR="00286FA2">
        <w:rPr>
          <w:rFonts w:ascii="Times New Roman" w:eastAsia="Calibri" w:hAnsi="Times New Roman" w:cs="Times New Roman"/>
          <w:sz w:val="20"/>
          <w:szCs w:val="20"/>
        </w:rPr>
        <w:t>3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286FA2" w:rsidRDefault="00286FA2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6FA2" w:rsidRDefault="00286FA2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6FA2" w:rsidRDefault="00286FA2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286FA2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Start w:id="0" w:name="_GoBack"/>
      <w:bookmarkEnd w:id="0"/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C0799F">
      <w:headerReference w:type="default" r:id="rId6"/>
      <w:footerReference w:type="default" r:id="rId7"/>
      <w:endnotePr>
        <w:numFmt w:val="decimal"/>
      </w:endnotePr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40" w:rsidRDefault="000F1840">
      <w:pPr>
        <w:spacing w:after="0" w:line="240" w:lineRule="auto"/>
      </w:pPr>
      <w:r>
        <w:separator/>
      </w:r>
    </w:p>
  </w:endnote>
  <w:endnote w:type="continuationSeparator" w:id="0">
    <w:p w:rsidR="000F1840" w:rsidRDefault="000F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="00AB0013"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="00AB0013" w:rsidRPr="005E4A31">
      <w:rPr>
        <w:i/>
        <w:sz w:val="16"/>
        <w:szCs w:val="16"/>
      </w:rPr>
      <w:fldChar w:fldCharType="separate"/>
    </w:r>
    <w:r w:rsidR="00286FA2" w:rsidRPr="00286FA2">
      <w:rPr>
        <w:rFonts w:ascii="Cambria" w:hAnsi="Cambria"/>
        <w:i/>
        <w:noProof/>
        <w:sz w:val="16"/>
        <w:szCs w:val="16"/>
      </w:rPr>
      <w:t>1</w:t>
    </w:r>
    <w:r w:rsidR="00AB0013"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0F1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40" w:rsidRDefault="000F1840">
      <w:pPr>
        <w:spacing w:after="0" w:line="240" w:lineRule="auto"/>
      </w:pPr>
      <w:r>
        <w:separator/>
      </w:r>
    </w:p>
  </w:footnote>
  <w:footnote w:type="continuationSeparator" w:id="0">
    <w:p w:rsidR="000F1840" w:rsidRDefault="000F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AA715C" w:rsidRPr="00D77D6D" w:rsidTr="00312C86">
      <w:tc>
        <w:tcPr>
          <w:tcW w:w="1016" w:type="pct"/>
          <w:tcMar>
            <w:left w:w="0" w:type="dxa"/>
            <w:right w:w="0" w:type="dxa"/>
          </w:tcMar>
        </w:tcPr>
        <w:p w:rsidR="00AA715C" w:rsidRPr="00D77D6D" w:rsidRDefault="00AA715C" w:rsidP="00AA715C">
          <w:pPr>
            <w:rPr>
              <w:noProof/>
            </w:rPr>
          </w:pPr>
          <w:r w:rsidRPr="001B7461">
            <w:rPr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AA715C" w:rsidRPr="00D77D6D" w:rsidRDefault="00AA715C" w:rsidP="00AA715C">
          <w:pPr>
            <w:tabs>
              <w:tab w:val="center" w:pos="1310"/>
            </w:tabs>
            <w:ind w:left="48"/>
            <w:rPr>
              <w:noProof/>
            </w:rPr>
          </w:pPr>
          <w:r>
            <w:rPr>
              <w:noProof/>
            </w:rPr>
            <w:tab/>
          </w:r>
          <w:r w:rsidRPr="001B7461">
            <w:rPr>
              <w:noProof/>
              <w:lang w:eastAsia="pl-PL"/>
            </w:rPr>
            <w:drawing>
              <wp:inline distT="0" distB="0" distL="0" distR="0">
                <wp:extent cx="140970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AA715C" w:rsidRPr="00D77D6D" w:rsidRDefault="00AA715C" w:rsidP="00AA715C">
          <w:pPr>
            <w:ind w:left="-1"/>
            <w:jc w:val="center"/>
            <w:rPr>
              <w:noProof/>
            </w:rPr>
          </w:pPr>
          <w:r w:rsidRPr="001B7461">
            <w:rPr>
              <w:noProof/>
              <w:lang w:eastAsia="pl-PL"/>
            </w:rPr>
            <w:drawing>
              <wp:inline distT="0" distB="0" distL="0" distR="0">
                <wp:extent cx="95250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AA715C" w:rsidRPr="00D77D6D" w:rsidRDefault="00AA715C" w:rsidP="00AA715C">
          <w:pPr>
            <w:ind w:right="-1"/>
            <w:jc w:val="right"/>
            <w:rPr>
              <w:noProof/>
            </w:rPr>
          </w:pPr>
          <w:r w:rsidRPr="001B7461">
            <w:rPr>
              <w:noProof/>
              <w:lang w:eastAsia="pl-PL"/>
            </w:rPr>
            <w:drawing>
              <wp:inline distT="0" distB="0" distL="0" distR="0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99F" w:rsidRPr="00C0799F" w:rsidRDefault="00C0799F" w:rsidP="00AA71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DC"/>
    <w:rsid w:val="00052539"/>
    <w:rsid w:val="000F1840"/>
    <w:rsid w:val="00152F3A"/>
    <w:rsid w:val="001F751B"/>
    <w:rsid w:val="00281FDF"/>
    <w:rsid w:val="00286FA2"/>
    <w:rsid w:val="0030181E"/>
    <w:rsid w:val="00363458"/>
    <w:rsid w:val="00410A95"/>
    <w:rsid w:val="0042577C"/>
    <w:rsid w:val="004D55B5"/>
    <w:rsid w:val="005414F6"/>
    <w:rsid w:val="005558CE"/>
    <w:rsid w:val="00575250"/>
    <w:rsid w:val="00584FED"/>
    <w:rsid w:val="005B7E60"/>
    <w:rsid w:val="00702262"/>
    <w:rsid w:val="00707ED5"/>
    <w:rsid w:val="00735132"/>
    <w:rsid w:val="00741217"/>
    <w:rsid w:val="0076063A"/>
    <w:rsid w:val="008427DC"/>
    <w:rsid w:val="008848F4"/>
    <w:rsid w:val="008F3429"/>
    <w:rsid w:val="0096723C"/>
    <w:rsid w:val="00984D6A"/>
    <w:rsid w:val="009E44C2"/>
    <w:rsid w:val="00A67371"/>
    <w:rsid w:val="00AA715C"/>
    <w:rsid w:val="00AB0013"/>
    <w:rsid w:val="00AF4345"/>
    <w:rsid w:val="00B639B8"/>
    <w:rsid w:val="00BF46C4"/>
    <w:rsid w:val="00C0799F"/>
    <w:rsid w:val="00C179BC"/>
    <w:rsid w:val="00C67F33"/>
    <w:rsid w:val="00CB644F"/>
    <w:rsid w:val="00D41876"/>
    <w:rsid w:val="00D45C6A"/>
    <w:rsid w:val="00D907E4"/>
    <w:rsid w:val="00E86D49"/>
    <w:rsid w:val="00F15203"/>
    <w:rsid w:val="00F75C72"/>
    <w:rsid w:val="00F97B64"/>
    <w:rsid w:val="00FA3B2C"/>
    <w:rsid w:val="00FC224B"/>
    <w:rsid w:val="00FF0A2E"/>
    <w:rsid w:val="00FF5E03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1D64-9BB4-4D05-9E8A-5A4760C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0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99F"/>
  </w:style>
  <w:style w:type="paragraph" w:styleId="Tekstdymka">
    <w:name w:val="Balloon Text"/>
    <w:basedOn w:val="Normalny"/>
    <w:link w:val="TekstdymkaZnak"/>
    <w:uiPriority w:val="99"/>
    <w:semiHidden/>
    <w:unhideWhenUsed/>
    <w:rsid w:val="00C0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Jarek</cp:lastModifiedBy>
  <cp:revision>5</cp:revision>
  <dcterms:created xsi:type="dcterms:W3CDTF">2020-04-28T05:51:00Z</dcterms:created>
  <dcterms:modified xsi:type="dcterms:W3CDTF">2020-04-28T10:03:00Z</dcterms:modified>
</cp:coreProperties>
</file>